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48" w:rsidRPr="00A07BDD" w:rsidRDefault="007A1148" w:rsidP="007A62BC">
      <w:pPr>
        <w:spacing w:after="0" w:line="416" w:lineRule="atLeast"/>
        <w:jc w:val="center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Протокол №1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заседания Попечительског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о совета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КГУ «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Прогресская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начальная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школа»</w:t>
      </w:r>
    </w:p>
    <w:p w:rsidR="007A1148" w:rsidRDefault="007A1148" w:rsidP="007A62BC">
      <w:pPr>
        <w:shd w:val="clear" w:color="auto" w:fill="FFFFFF"/>
        <w:spacing w:after="0" w:line="416" w:lineRule="atLeast"/>
        <w:ind w:left="-993" w:firstLine="993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от 2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сентя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бря 2024 года.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Присутствовали: 8 человек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Повестка дня.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1. Изменения в составе попечительского совета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2. У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тверждение плана работы на 2024-2025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учебный год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3. От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чет о проделанной работе за 2023/24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учебный год</w:t>
      </w:r>
      <w:proofErr w:type="gramStart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С</w:t>
      </w:r>
      <w:proofErr w:type="gramEnd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лушали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По первом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у вопросу слушали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О.Н. председатель попечительского совета КГУ «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Прогресская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начальная школа»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 Она предложила внес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ти изменения в состав ПС: убрать Новокрещенову В.</w:t>
      </w:r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Заменить на </w:t>
      </w:r>
      <w:proofErr w:type="spellStart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Паршакову</w:t>
      </w:r>
      <w:proofErr w:type="spellEnd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Г.А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,</w:t>
      </w:r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убрать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Э. </w:t>
      </w:r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заменить на </w:t>
      </w:r>
      <w:proofErr w:type="spellStart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Аушахметову</w:t>
      </w:r>
      <w:proofErr w:type="spellEnd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А.</w:t>
      </w:r>
      <w:proofErr w:type="gramStart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</w:t>
      </w:r>
      <w:proofErr w:type="gramEnd"/>
      <w:r w:rsid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связи с переменой места жительства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Решение: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 xml:space="preserve">1. 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Принять предложение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. О.Н 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и внести изменения в состав попечительского совета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По вт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орому вопросу слушали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Хорошун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И.В</w:t>
      </w:r>
      <w:proofErr w:type="gram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,</w:t>
      </w:r>
      <w:proofErr w:type="gramEnd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которая познакомила с планом работы 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ПС и предложила его утвердить.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Решение: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1. Утвердить пл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ан работы ПС на 2024 - 2025 учебный год.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По тр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етьему вопросу слушали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О.Н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председателя ПС, </w:t>
      </w:r>
      <w:proofErr w:type="gramStart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которая</w:t>
      </w:r>
      <w:proofErr w:type="gramEnd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познако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мила с отчетом работы ПС за 2023 - 2024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учебный год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Решение: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1. Работ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у попечительского совета за 2023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–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24 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proofErr w:type="spellStart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уч</w:t>
      </w:r>
      <w:proofErr w:type="gramStart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.г</w:t>
      </w:r>
      <w:proofErr w:type="gramEnd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од</w:t>
      </w:r>
      <w:proofErr w:type="spellEnd"/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считать удовлетворительной.</w:t>
      </w:r>
    </w:p>
    <w:p w:rsidR="007A62BC" w:rsidRDefault="007A62BC" w:rsidP="007A62BC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По четвертому вопросу слушали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Черунову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А.М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заведующую школы</w:t>
      </w:r>
      <w:proofErr w:type="gram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, которая рассказала о необходимости содействия ПС и привлечении спонсора ТОО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АкНиет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в акции «Дорога в школу».</w:t>
      </w:r>
    </w:p>
    <w:p w:rsidR="007A62BC" w:rsidRDefault="007A62BC" w:rsidP="007A62BC">
      <w:p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Решение: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</w:p>
    <w:p w:rsidR="007A62BC" w:rsidRDefault="007A62BC" w:rsidP="007A62BC">
      <w:pPr>
        <w:pStyle w:val="a3"/>
        <w:numPr>
          <w:ilvl w:val="0"/>
          <w:numId w:val="1"/>
        </w:numPr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 w:rsidRP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Принять участие в акции.</w:t>
      </w:r>
    </w:p>
    <w:p w:rsidR="007A62BC" w:rsidRDefault="007A62BC" w:rsidP="007A62BC">
      <w:pPr>
        <w:pStyle w:val="a3"/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</w:p>
    <w:p w:rsidR="007A62BC" w:rsidRPr="007A62BC" w:rsidRDefault="007A62BC" w:rsidP="007A62BC">
      <w:pPr>
        <w:pStyle w:val="a3"/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Секретарь:  </w:t>
      </w:r>
      <w:r w:rsidR="008218C0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Аушахметова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А.С</w:t>
      </w:r>
      <w:r w:rsidRP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</w:p>
    <w:p w:rsidR="007A1148" w:rsidRPr="00A07BDD" w:rsidRDefault="007A1148" w:rsidP="007A62BC">
      <w:pPr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46220E" w:rsidRDefault="008218C0" w:rsidP="007A62BC"/>
    <w:p w:rsidR="008E5DBC" w:rsidRPr="00A07BDD" w:rsidRDefault="008E5DBC" w:rsidP="008E5DBC">
      <w:pPr>
        <w:spacing w:after="0" w:line="416" w:lineRule="atLeast"/>
        <w:jc w:val="center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lastRenderedPageBreak/>
        <w:t>Протокол №2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заседания Попечительског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о совета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КГУ «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Прогресская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начальная</w:t>
      </w:r>
      <w:r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школа»</w:t>
      </w:r>
    </w:p>
    <w:p w:rsidR="006E697B" w:rsidRDefault="006E697B" w:rsidP="006E697B">
      <w:pPr>
        <w:shd w:val="clear" w:color="auto" w:fill="FFFFFF"/>
        <w:spacing w:after="0" w:line="416" w:lineRule="atLeast"/>
        <w:ind w:left="-993" w:firstLine="993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                                                          от 14 но</w:t>
      </w:r>
      <w:r w:rsidR="008E5DBC" w:rsidRPr="00A07BDD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я</w:t>
      </w:r>
      <w:r w:rsidR="008E5D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бря 2024 года.</w:t>
      </w:r>
      <w:r w:rsidR="008E5D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Присутствовали: 8 человек</w:t>
      </w:r>
      <w:r w:rsidR="008E5D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Повестка дня.</w:t>
      </w:r>
      <w:r w:rsidR="008E5D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 xml:space="preserve">1. 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Анализ итогов работы за 1 четверть. Обсуждение вопросов профилактики правонарушений учащихся..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 xml:space="preserve">2. Утверждение списка детей-участников Новогодней елки от имени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акима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района.</w:t>
      </w:r>
    </w:p>
    <w:p w:rsidR="008E5DBC" w:rsidRDefault="006E697B" w:rsidP="000153E1">
      <w:pPr>
        <w:pStyle w:val="a3"/>
        <w:numPr>
          <w:ilvl w:val="0"/>
          <w:numId w:val="4"/>
        </w:numPr>
        <w:shd w:val="clear" w:color="auto" w:fill="FFFFFF"/>
        <w:spacing w:after="0" w:line="416" w:lineRule="atLeast"/>
        <w:ind w:left="-709" w:firstLine="142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Содействие в организации мероприятий</w:t>
      </w:r>
      <w:proofErr w:type="gramStart"/>
      <w:r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,</w:t>
      </w:r>
      <w:proofErr w:type="gramEnd"/>
      <w:r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посвященных Дню Независимости.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 xml:space="preserve">По первому вопросу </w:t>
      </w:r>
      <w:proofErr w:type="gramStart"/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слушал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и председателя ПС </w:t>
      </w:r>
      <w:proofErr w:type="spellStart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О.Н</w:t>
      </w:r>
      <w:r w:rsidR="00C131C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 она подвел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</w:t>
      </w:r>
      <w:proofErr w:type="gramEnd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итоги 1 четверти</w:t>
      </w:r>
      <w:r w:rsidR="00C131C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, а также о проведенных мероприятий по профилактике правонарушений учащихся. Детей состоящих на учете нет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. Поблагодарила ПС в организации и проведении акции «Дорога в школу» Помощь была оказана двум детям семьи Андреевой.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Решение: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1. Принять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к сведению поручения </w:t>
      </w:r>
      <w:proofErr w:type="spellStart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Шандр</w:t>
      </w:r>
      <w:proofErr w:type="spellEnd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О.Н</w:t>
      </w:r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следить за детьми во внеурочное время. Вовремя выполнять домашние задания.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По второму вопросу слуш</w:t>
      </w:r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али заведующую школы </w:t>
      </w:r>
      <w:proofErr w:type="spellStart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Черунову</w:t>
      </w:r>
      <w:proofErr w:type="spellEnd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А.М. Согласно письму отдела образования 02-15-1281 от 11.11.2024 </w:t>
      </w:r>
      <w:proofErr w:type="gramStart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года</w:t>
      </w:r>
      <w:proofErr w:type="gramEnd"/>
      <w:r w:rsidR="00675B26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где по разнарядке с нашей школы можно выбрать одного ученика от 9 до 13 лет. Являющиеся отличниками учебы и победителями различных олимпиад.</w:t>
      </w:r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 также </w:t>
      </w:r>
      <w:proofErr w:type="gramStart"/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отметила участники не должны</w:t>
      </w:r>
      <w:proofErr w:type="gramEnd"/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соответствовать прошлогоднему списку детей.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Решение:</w:t>
      </w:r>
      <w:r w:rsidR="000153E1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  <w:t>1. Детей соответствующим требованиям нет в данной школе.</w:t>
      </w:r>
      <w:r w:rsidR="008E5DBC" w:rsidRPr="006E697B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</w:p>
    <w:p w:rsidR="008E5DBC" w:rsidRPr="007A62BC" w:rsidRDefault="008E5DBC" w:rsidP="008E5DBC">
      <w:pPr>
        <w:pStyle w:val="a3"/>
        <w:shd w:val="clear" w:color="auto" w:fill="FFFFFF"/>
        <w:spacing w:after="0" w:line="416" w:lineRule="atLeast"/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Секретарь:</w:t>
      </w:r>
      <w:r w:rsidR="008218C0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>Аушахметова</w:t>
      </w:r>
      <w:proofErr w:type="spellEnd"/>
      <w:r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t xml:space="preserve"> А.С</w:t>
      </w:r>
      <w:r w:rsidRPr="007A62BC">
        <w:rPr>
          <w:rFonts w:ascii="Times New Roman" w:eastAsia="Times New Roman" w:hAnsi="Times New Roman" w:cs="Times New Roman"/>
          <w:b/>
          <w:color w:val="5C5C5C"/>
          <w:sz w:val="24"/>
          <w:szCs w:val="24"/>
          <w:lang w:eastAsia="ru-RU"/>
        </w:rPr>
        <w:br/>
      </w:r>
    </w:p>
    <w:p w:rsidR="008E5DBC" w:rsidRPr="00A07BDD" w:rsidRDefault="008E5DBC" w:rsidP="008E5DBC">
      <w:pPr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8E5DBC" w:rsidRDefault="008E5DBC" w:rsidP="008E5DBC"/>
    <w:p w:rsidR="008E5DBC" w:rsidRDefault="008E5DBC" w:rsidP="007A62BC"/>
    <w:p w:rsidR="000153E1" w:rsidRDefault="000153E1" w:rsidP="007A62BC"/>
    <w:p w:rsidR="000153E1" w:rsidRDefault="000153E1" w:rsidP="007A62BC"/>
    <w:p w:rsidR="000153E1" w:rsidRDefault="000153E1" w:rsidP="007A62BC"/>
    <w:sectPr w:rsidR="000153E1" w:rsidSect="007A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648CB"/>
    <w:multiLevelType w:val="hybridMultilevel"/>
    <w:tmpl w:val="4128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22089"/>
    <w:multiLevelType w:val="hybridMultilevel"/>
    <w:tmpl w:val="CA50EFC6"/>
    <w:lvl w:ilvl="0" w:tplc="9C6EB4C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550B8C"/>
    <w:multiLevelType w:val="hybridMultilevel"/>
    <w:tmpl w:val="14C05BE0"/>
    <w:lvl w:ilvl="0" w:tplc="E11471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065954"/>
    <w:multiLevelType w:val="hybridMultilevel"/>
    <w:tmpl w:val="4128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148"/>
    <w:rsid w:val="000153E1"/>
    <w:rsid w:val="00063315"/>
    <w:rsid w:val="00675B26"/>
    <w:rsid w:val="006E697B"/>
    <w:rsid w:val="007A1148"/>
    <w:rsid w:val="007A62BC"/>
    <w:rsid w:val="008218C0"/>
    <w:rsid w:val="00844CB3"/>
    <w:rsid w:val="008E5DBC"/>
    <w:rsid w:val="00C131C6"/>
    <w:rsid w:val="00C75E02"/>
    <w:rsid w:val="00D2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2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2024-11-19T07:57:00Z</cp:lastPrinted>
  <dcterms:created xsi:type="dcterms:W3CDTF">2024-11-18T06:04:00Z</dcterms:created>
  <dcterms:modified xsi:type="dcterms:W3CDTF">2024-11-19T08:04:00Z</dcterms:modified>
</cp:coreProperties>
</file>